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4D60F" w14:textId="66FEC0A8" w:rsidR="00F17E29" w:rsidRPr="009954AA" w:rsidRDefault="006E0E75">
      <w:pPr>
        <w:spacing w:line="256" w:lineRule="auto"/>
        <w:jc w:val="center"/>
        <w:rPr>
          <w:b/>
          <w:lang w:val="en-US"/>
        </w:rPr>
      </w:pPr>
      <w:r w:rsidRPr="009954AA">
        <w:rPr>
          <w:b/>
          <w:lang w:val="en-US"/>
        </w:rPr>
        <w:t xml:space="preserve">ANEXO N°1 </w:t>
      </w:r>
    </w:p>
    <w:p w14:paraId="50A4BA37" w14:textId="77777777" w:rsidR="00F17E29" w:rsidRDefault="006E0E75">
      <w:pPr>
        <w:jc w:val="center"/>
        <w:rPr>
          <w:b/>
        </w:rPr>
      </w:pPr>
      <w:r>
        <w:rPr>
          <w:b/>
        </w:rPr>
        <w:t>LICITACIÓN PÚBLICA ID 02-270325</w:t>
      </w:r>
    </w:p>
    <w:p w14:paraId="5A88B5BB" w14:textId="77777777" w:rsidR="00F17E29" w:rsidRDefault="006E0E75">
      <w:pPr>
        <w:jc w:val="center"/>
        <w:rPr>
          <w:b/>
        </w:rPr>
      </w:pPr>
      <w:r>
        <w:rPr>
          <w:b/>
        </w:rPr>
        <w:t>“IMPLEMENTACIÓN SISTEMA DE IMPULSIÓN Y CONDUCCIÓN DE AGUA POZO D-5”</w:t>
      </w:r>
    </w:p>
    <w:p w14:paraId="49B0BA66" w14:textId="77777777" w:rsidR="00F17E29" w:rsidRDefault="00F17E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highlight w:val="yellow"/>
        </w:rPr>
      </w:pPr>
    </w:p>
    <w:p w14:paraId="1BEBB160" w14:textId="77777777" w:rsidR="00F17E29" w:rsidRDefault="006E0E75">
      <w:pPr>
        <w:spacing w:line="256" w:lineRule="auto"/>
        <w:jc w:val="center"/>
        <w:rPr>
          <w:b/>
        </w:rPr>
      </w:pPr>
      <w:r>
        <w:rPr>
          <w:b/>
        </w:rPr>
        <w:t>PRESENTACIÓN DEL POSTULANTE</w:t>
      </w:r>
    </w:p>
    <w:p w14:paraId="3C006CF1" w14:textId="77777777" w:rsidR="00F17E29" w:rsidRDefault="006E0E75">
      <w:pPr>
        <w:spacing w:line="256" w:lineRule="auto"/>
        <w:jc w:val="center"/>
        <w:rPr>
          <w:b/>
        </w:rPr>
      </w:pPr>
      <w:r>
        <w:rPr>
          <w:b/>
        </w:rPr>
        <w:t>DATOS DEL REPRESENTANTE LEGAL DEL OFERENTE</w:t>
      </w:r>
    </w:p>
    <w:tbl>
      <w:tblPr>
        <w:tblStyle w:val="afff"/>
        <w:tblW w:w="892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39"/>
        <w:gridCol w:w="5387"/>
      </w:tblGrid>
      <w:tr w:rsidR="00F17E29" w14:paraId="11239664" w14:textId="77777777">
        <w:trPr>
          <w:trHeight w:val="358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76034CF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Nombre Representante Legal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F28B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3C044002" w14:textId="77777777">
        <w:trPr>
          <w:trHeight w:val="308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4D3047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RUN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E53E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70A544A0" w14:textId="77777777">
        <w:trPr>
          <w:trHeight w:val="308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A186752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590D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7CD7C20C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F46A677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Razón Social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CBEB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163C2648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C3C31BA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RUT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B803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15BB87E7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954DCF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B3C6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34CF8645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6595BA5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Ciudad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A1A8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0B980D73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85ECF8C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Teléfono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F678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08AF1DF8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3489C90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2B75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</w:tbl>
    <w:p w14:paraId="411D6D50" w14:textId="77777777" w:rsidR="00F17E29" w:rsidRDefault="00F17E29">
      <w:pPr>
        <w:spacing w:line="256" w:lineRule="auto"/>
        <w:jc w:val="center"/>
        <w:rPr>
          <w:b/>
        </w:rPr>
      </w:pPr>
    </w:p>
    <w:p w14:paraId="20F77513" w14:textId="77777777" w:rsidR="00F17E29" w:rsidRDefault="006E0E75">
      <w:pPr>
        <w:spacing w:line="256" w:lineRule="auto"/>
        <w:jc w:val="center"/>
        <w:rPr>
          <w:b/>
        </w:rPr>
      </w:pPr>
      <w:r>
        <w:rPr>
          <w:b/>
        </w:rPr>
        <w:t> DATOS DEL CONTACTO DEL OFERENTE</w:t>
      </w:r>
    </w:p>
    <w:tbl>
      <w:tblPr>
        <w:tblStyle w:val="afff0"/>
        <w:tblW w:w="89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7"/>
        <w:gridCol w:w="5529"/>
      </w:tblGrid>
      <w:tr w:rsidR="00F17E29" w14:paraId="3D65811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05319AA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Nombre Contacto de la Licitación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7EB4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5283708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A16A7BF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Dirección 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3A67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0A188D7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7811FEC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Ciudad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66A4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011BBDB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AF84A60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Teléfono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2289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543696D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0499DBA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Celular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9B4C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  <w:tr w:rsidR="00F17E29" w14:paraId="116700F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D450780" w14:textId="77777777" w:rsidR="00F17E29" w:rsidRDefault="006E0E7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9416" w14:textId="77777777" w:rsidR="00F17E29" w:rsidRDefault="00F17E29">
            <w:pPr>
              <w:spacing w:line="256" w:lineRule="auto"/>
              <w:rPr>
                <w:b/>
              </w:rPr>
            </w:pPr>
          </w:p>
        </w:tc>
      </w:tr>
    </w:tbl>
    <w:p w14:paraId="379D9A17" w14:textId="77777777" w:rsidR="00F17E29" w:rsidRDefault="00F17E29">
      <w:pPr>
        <w:spacing w:line="256" w:lineRule="auto"/>
        <w:jc w:val="center"/>
        <w:rPr>
          <w:b/>
        </w:rPr>
      </w:pPr>
    </w:p>
    <w:p w14:paraId="342D3654" w14:textId="77777777" w:rsidR="00F17E29" w:rsidRDefault="00F17E29">
      <w:pPr>
        <w:spacing w:line="256" w:lineRule="auto"/>
        <w:jc w:val="both"/>
      </w:pPr>
    </w:p>
    <w:p w14:paraId="458A036A" w14:textId="77777777" w:rsidR="00F17E29" w:rsidRDefault="00F17E29">
      <w:pPr>
        <w:spacing w:line="256" w:lineRule="auto"/>
        <w:jc w:val="both"/>
      </w:pPr>
    </w:p>
    <w:p w14:paraId="5AB1DD9C" w14:textId="77777777" w:rsidR="00F17E29" w:rsidRDefault="00F17E29">
      <w:pPr>
        <w:spacing w:line="256" w:lineRule="auto"/>
        <w:jc w:val="both"/>
      </w:pPr>
    </w:p>
    <w:p w14:paraId="748F9D49" w14:textId="77777777" w:rsidR="00F17E29" w:rsidRDefault="00F17E29">
      <w:pPr>
        <w:spacing w:line="256" w:lineRule="auto"/>
        <w:jc w:val="both"/>
      </w:pPr>
    </w:p>
    <w:p w14:paraId="4491DDC6" w14:textId="77777777" w:rsidR="00F17E29" w:rsidRDefault="00F17E29">
      <w:pPr>
        <w:spacing w:line="256" w:lineRule="auto"/>
        <w:jc w:val="both"/>
      </w:pPr>
    </w:p>
    <w:p w14:paraId="2AF5D045" w14:textId="77777777" w:rsidR="00F17E29" w:rsidRDefault="00F17E29">
      <w:pPr>
        <w:spacing w:line="256" w:lineRule="auto"/>
        <w:jc w:val="both"/>
      </w:pPr>
    </w:p>
    <w:p w14:paraId="3343AAA7" w14:textId="77777777" w:rsidR="00F17E29" w:rsidRDefault="00F17E29">
      <w:pPr>
        <w:spacing w:line="256" w:lineRule="auto"/>
        <w:jc w:val="both"/>
      </w:pPr>
    </w:p>
    <w:p w14:paraId="45F69C5D" w14:textId="77777777" w:rsidR="00F17E29" w:rsidRDefault="00F17E29">
      <w:pPr>
        <w:spacing w:line="256" w:lineRule="auto"/>
        <w:jc w:val="both"/>
      </w:pPr>
    </w:p>
    <w:p w14:paraId="20D97181" w14:textId="77777777" w:rsidR="00F17E29" w:rsidRDefault="00F17E29">
      <w:pPr>
        <w:spacing w:line="256" w:lineRule="auto"/>
        <w:jc w:val="both"/>
      </w:pPr>
    </w:p>
    <w:p w14:paraId="50E433E9" w14:textId="77777777" w:rsidR="00F17E29" w:rsidRDefault="006E0E75">
      <w:pPr>
        <w:tabs>
          <w:tab w:val="left" w:pos="2835"/>
          <w:tab w:val="center" w:pos="4419"/>
        </w:tabs>
        <w:spacing w:line="256" w:lineRule="auto"/>
        <w:jc w:val="center"/>
        <w:rPr>
          <w:b/>
        </w:rPr>
      </w:pPr>
      <w:r>
        <w:rPr>
          <w:b/>
        </w:rPr>
        <w:lastRenderedPageBreak/>
        <w:t>ANEXO N°2</w:t>
      </w:r>
    </w:p>
    <w:p w14:paraId="5DA84783" w14:textId="77777777" w:rsidR="00F17E29" w:rsidRDefault="006E0E75">
      <w:pPr>
        <w:spacing w:line="256" w:lineRule="auto"/>
        <w:jc w:val="center"/>
        <w:rPr>
          <w:b/>
        </w:rPr>
      </w:pPr>
      <w:r>
        <w:rPr>
          <w:b/>
        </w:rPr>
        <w:t>PROPUESTA TÉCNICA</w:t>
      </w:r>
    </w:p>
    <w:p w14:paraId="1BCC4C93" w14:textId="77777777" w:rsidR="00F17E29" w:rsidRDefault="006E0E75">
      <w:pPr>
        <w:jc w:val="center"/>
        <w:rPr>
          <w:b/>
        </w:rPr>
      </w:pPr>
      <w:r>
        <w:rPr>
          <w:sz w:val="20"/>
          <w:szCs w:val="20"/>
        </w:rPr>
        <w:tab/>
      </w:r>
      <w:r>
        <w:rPr>
          <w:b/>
        </w:rPr>
        <w:t>LICITACIÓN PÚBLICA ID 02-270325</w:t>
      </w:r>
    </w:p>
    <w:p w14:paraId="07A27108" w14:textId="77777777" w:rsidR="00F17E29" w:rsidRDefault="006E0E75">
      <w:pPr>
        <w:jc w:val="center"/>
        <w:rPr>
          <w:b/>
        </w:rPr>
      </w:pPr>
      <w:r>
        <w:rPr>
          <w:b/>
        </w:rPr>
        <w:t>“IMPLEMENTACIÓN SISTEMA DE IMPULSIÓN Y CONDUCCIÓN DE AGUA POZO D-5”</w:t>
      </w:r>
    </w:p>
    <w:p w14:paraId="7DD6FA46" w14:textId="77777777" w:rsidR="00F17E29" w:rsidRDefault="00F17E29">
      <w:pPr>
        <w:jc w:val="center"/>
        <w:rPr>
          <w:b/>
          <w:highlight w:val="yellow"/>
        </w:rPr>
      </w:pPr>
    </w:p>
    <w:p w14:paraId="3B4C3C60" w14:textId="77777777" w:rsidR="00F17E29" w:rsidRDefault="006E0E75">
      <w:pPr>
        <w:tabs>
          <w:tab w:val="left" w:pos="2417"/>
        </w:tabs>
        <w:rPr>
          <w:sz w:val="20"/>
          <w:szCs w:val="20"/>
        </w:rPr>
      </w:pPr>
      <w:r>
        <w:rPr>
          <w:sz w:val="20"/>
          <w:szCs w:val="20"/>
        </w:rPr>
        <w:t>(Debe completar con la información de su propuesta técnica)</w:t>
      </w:r>
    </w:p>
    <w:p w14:paraId="76B50CE8" w14:textId="77777777" w:rsidR="00F17E29" w:rsidRDefault="00F17E29"/>
    <w:p w14:paraId="1ABD1EEA" w14:textId="77777777" w:rsidR="00F17E29" w:rsidRDefault="00F17E29"/>
    <w:p w14:paraId="6457A995" w14:textId="77777777" w:rsidR="00F17E29" w:rsidRDefault="00F17E29"/>
    <w:p w14:paraId="1211AA46" w14:textId="77777777" w:rsidR="00F17E29" w:rsidRDefault="00F17E29"/>
    <w:p w14:paraId="4ABDFD8B" w14:textId="77777777" w:rsidR="00F17E29" w:rsidRDefault="00F17E29"/>
    <w:p w14:paraId="75B4AD96" w14:textId="77777777" w:rsidR="00F17E29" w:rsidRDefault="00F17E29"/>
    <w:p w14:paraId="2F744981" w14:textId="77777777" w:rsidR="00F17E29" w:rsidRDefault="00F17E29"/>
    <w:p w14:paraId="1B34B700" w14:textId="77777777" w:rsidR="00F17E29" w:rsidRDefault="00F17E29"/>
    <w:p w14:paraId="505D4C5F" w14:textId="77777777" w:rsidR="00F17E29" w:rsidRDefault="00F17E29"/>
    <w:p w14:paraId="2647BC65" w14:textId="77777777" w:rsidR="00F17E29" w:rsidRDefault="00F17E29"/>
    <w:p w14:paraId="2913270A" w14:textId="77777777" w:rsidR="00F17E29" w:rsidRDefault="00F17E29"/>
    <w:p w14:paraId="5ECD74E3" w14:textId="77777777" w:rsidR="00F17E29" w:rsidRDefault="00F17E29"/>
    <w:p w14:paraId="0B0A0288" w14:textId="77777777" w:rsidR="00F17E29" w:rsidRDefault="00F17E29"/>
    <w:p w14:paraId="1A0FDB9F" w14:textId="77777777" w:rsidR="00F17E29" w:rsidRDefault="00F17E29"/>
    <w:p w14:paraId="6D692FC9" w14:textId="77777777" w:rsidR="00F17E29" w:rsidRDefault="00F17E29"/>
    <w:p w14:paraId="775B27BB" w14:textId="77777777" w:rsidR="00F17E29" w:rsidRDefault="00F17E29"/>
    <w:p w14:paraId="7F10188E" w14:textId="77777777" w:rsidR="00F17E29" w:rsidRDefault="00F17E29"/>
    <w:p w14:paraId="278B07E2" w14:textId="77777777" w:rsidR="00F17E29" w:rsidRDefault="00F17E29"/>
    <w:p w14:paraId="1BBA2C2A" w14:textId="77777777" w:rsidR="00F17E29" w:rsidRDefault="00F17E29"/>
    <w:p w14:paraId="503D1089" w14:textId="77777777" w:rsidR="00F17E29" w:rsidRDefault="00F17E29"/>
    <w:p w14:paraId="51B04A56" w14:textId="77777777" w:rsidR="00F17E29" w:rsidRDefault="00F17E29"/>
    <w:p w14:paraId="732094AA" w14:textId="77777777" w:rsidR="00F17E29" w:rsidRDefault="00F17E29"/>
    <w:p w14:paraId="43F42C47" w14:textId="77777777" w:rsidR="00F17E29" w:rsidRDefault="00F17E29"/>
    <w:p w14:paraId="095376A3" w14:textId="77777777" w:rsidR="00F17E29" w:rsidRDefault="006E0E75">
      <w:pPr>
        <w:spacing w:line="256" w:lineRule="auto"/>
        <w:jc w:val="center"/>
        <w:rPr>
          <w:b/>
        </w:rPr>
      </w:pPr>
      <w:r>
        <w:rPr>
          <w:b/>
        </w:rPr>
        <w:lastRenderedPageBreak/>
        <w:t>ANEXO N°3</w:t>
      </w:r>
    </w:p>
    <w:p w14:paraId="61FB12B2" w14:textId="77777777" w:rsidR="00F17E29" w:rsidRDefault="006E0E75">
      <w:pPr>
        <w:spacing w:line="256" w:lineRule="auto"/>
        <w:jc w:val="center"/>
        <w:rPr>
          <w:b/>
        </w:rPr>
      </w:pPr>
      <w:r>
        <w:rPr>
          <w:b/>
        </w:rPr>
        <w:t>OFERTA ECONÓMICA</w:t>
      </w:r>
    </w:p>
    <w:p w14:paraId="78091B71" w14:textId="77777777" w:rsidR="00F17E29" w:rsidRDefault="006E0E75">
      <w:pPr>
        <w:jc w:val="center"/>
        <w:rPr>
          <w:b/>
        </w:rPr>
      </w:pPr>
      <w:r>
        <w:rPr>
          <w:b/>
        </w:rPr>
        <w:t>LICITACIÓN PÚBLICA ID 02-270325</w:t>
      </w:r>
    </w:p>
    <w:p w14:paraId="106EA3A8" w14:textId="77777777" w:rsidR="00F17E29" w:rsidRDefault="006E0E75">
      <w:pPr>
        <w:jc w:val="center"/>
        <w:rPr>
          <w:b/>
        </w:rPr>
      </w:pPr>
      <w:r>
        <w:rPr>
          <w:b/>
        </w:rPr>
        <w:t>“IMPLEMENTACIÓN SISTEMA DE IMPULSIÓN Y CONDUCCIÓN DE AGUA POZO D-5”</w:t>
      </w:r>
    </w:p>
    <w:p w14:paraId="7F892331" w14:textId="77777777" w:rsidR="00F17E29" w:rsidRDefault="00F17E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highlight w:val="yellow"/>
        </w:rPr>
      </w:pPr>
    </w:p>
    <w:tbl>
      <w:tblPr>
        <w:tblStyle w:val="afff1"/>
        <w:tblW w:w="8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2402"/>
      </w:tblGrid>
      <w:tr w:rsidR="00F17E29" w14:paraId="68E4E083" w14:textId="77777777">
        <w:trPr>
          <w:trHeight w:val="288"/>
        </w:trPr>
        <w:tc>
          <w:tcPr>
            <w:tcW w:w="5949" w:type="dxa"/>
            <w:shd w:val="clear" w:color="auto" w:fill="E2EFD9"/>
          </w:tcPr>
          <w:p w14:paraId="4B1813B9" w14:textId="77777777" w:rsidR="00F17E29" w:rsidRDefault="006E0E75">
            <w:pPr>
              <w:widowControl w:val="0"/>
              <w:spacing w:before="5"/>
              <w:jc w:val="center"/>
              <w:rPr>
                <w:b/>
              </w:rPr>
            </w:pPr>
            <w:r>
              <w:rPr>
                <w:b/>
              </w:rPr>
              <w:t>CRITERIOS DE EVALUACIÓN</w:t>
            </w:r>
          </w:p>
        </w:tc>
        <w:tc>
          <w:tcPr>
            <w:tcW w:w="2402" w:type="dxa"/>
            <w:shd w:val="clear" w:color="auto" w:fill="E2EFD9"/>
          </w:tcPr>
          <w:p w14:paraId="75B98309" w14:textId="77777777" w:rsidR="00F17E29" w:rsidRDefault="006E0E75">
            <w:pPr>
              <w:widowControl w:val="0"/>
              <w:spacing w:before="5"/>
              <w:jc w:val="center"/>
              <w:rPr>
                <w:b/>
              </w:rPr>
            </w:pPr>
            <w:r>
              <w:rPr>
                <w:b/>
              </w:rPr>
              <w:t>OFERTA</w:t>
            </w:r>
          </w:p>
        </w:tc>
      </w:tr>
      <w:tr w:rsidR="00F17E29" w14:paraId="3C4D8E8E" w14:textId="77777777">
        <w:trPr>
          <w:trHeight w:val="288"/>
        </w:trPr>
        <w:tc>
          <w:tcPr>
            <w:tcW w:w="5949" w:type="dxa"/>
          </w:tcPr>
          <w:p w14:paraId="2F85DF54" w14:textId="77777777" w:rsidR="00F17E29" w:rsidRDefault="006E0E75">
            <w:pPr>
              <w:widowControl w:val="0"/>
              <w:spacing w:before="5"/>
              <w:jc w:val="both"/>
            </w:pPr>
            <w:r>
              <w:t>Precio (Valor neto)</w:t>
            </w:r>
          </w:p>
        </w:tc>
        <w:tc>
          <w:tcPr>
            <w:tcW w:w="2402" w:type="dxa"/>
          </w:tcPr>
          <w:p w14:paraId="3DD555E9" w14:textId="77777777" w:rsidR="00F17E29" w:rsidRDefault="006E0E75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$ X.XXX (pesos chilenos)</w:t>
            </w:r>
          </w:p>
        </w:tc>
      </w:tr>
      <w:tr w:rsidR="00F17E29" w14:paraId="70F678F9" w14:textId="77777777">
        <w:trPr>
          <w:trHeight w:val="288"/>
        </w:trPr>
        <w:tc>
          <w:tcPr>
            <w:tcW w:w="5949" w:type="dxa"/>
          </w:tcPr>
          <w:p w14:paraId="0662BF4C" w14:textId="77777777" w:rsidR="00F17E29" w:rsidRDefault="006E0E75">
            <w:pPr>
              <w:widowControl w:val="0"/>
              <w:spacing w:before="5"/>
              <w:jc w:val="both"/>
            </w:pPr>
            <w:r>
              <w:t>Plazo de entrega</w:t>
            </w:r>
          </w:p>
        </w:tc>
        <w:tc>
          <w:tcPr>
            <w:tcW w:w="2402" w:type="dxa"/>
          </w:tcPr>
          <w:p w14:paraId="155174B1" w14:textId="77777777" w:rsidR="00F17E29" w:rsidRDefault="006E0E75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XX (días hábiles)</w:t>
            </w:r>
          </w:p>
        </w:tc>
      </w:tr>
      <w:tr w:rsidR="00F17E29" w14:paraId="507E21F6" w14:textId="77777777">
        <w:trPr>
          <w:trHeight w:val="288"/>
        </w:trPr>
        <w:tc>
          <w:tcPr>
            <w:tcW w:w="5949" w:type="dxa"/>
          </w:tcPr>
          <w:p w14:paraId="3A8BDE05" w14:textId="77777777" w:rsidR="00F17E29" w:rsidRDefault="006E0E75">
            <w:pPr>
              <w:widowControl w:val="0"/>
              <w:spacing w:before="5"/>
              <w:jc w:val="both"/>
            </w:pPr>
            <w:r>
              <w:t>Periodo de garantía</w:t>
            </w:r>
          </w:p>
        </w:tc>
        <w:tc>
          <w:tcPr>
            <w:tcW w:w="2402" w:type="dxa"/>
          </w:tcPr>
          <w:p w14:paraId="22D13F82" w14:textId="77777777" w:rsidR="00F17E29" w:rsidRDefault="006E0E75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XX (meses)</w:t>
            </w:r>
          </w:p>
        </w:tc>
      </w:tr>
      <w:tr w:rsidR="00F17E29" w14:paraId="3984301E" w14:textId="77777777">
        <w:trPr>
          <w:trHeight w:val="288"/>
        </w:trPr>
        <w:tc>
          <w:tcPr>
            <w:tcW w:w="5949" w:type="dxa"/>
          </w:tcPr>
          <w:p w14:paraId="11E9BC00" w14:textId="77777777" w:rsidR="00F17E29" w:rsidRDefault="006E0E75">
            <w:pPr>
              <w:widowControl w:val="0"/>
              <w:spacing w:before="5"/>
              <w:jc w:val="both"/>
            </w:pPr>
            <w:r>
              <w:t xml:space="preserve">Años de Experiencia </w:t>
            </w:r>
          </w:p>
        </w:tc>
        <w:tc>
          <w:tcPr>
            <w:tcW w:w="2402" w:type="dxa"/>
          </w:tcPr>
          <w:p w14:paraId="4EDE197A" w14:textId="77777777" w:rsidR="00F17E29" w:rsidRDefault="006E0E75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XX años</w:t>
            </w:r>
          </w:p>
        </w:tc>
      </w:tr>
    </w:tbl>
    <w:p w14:paraId="1F36BDBA" w14:textId="77777777" w:rsidR="00F17E29" w:rsidRDefault="00F17E29">
      <w:pPr>
        <w:jc w:val="both"/>
        <w:rPr>
          <w:i/>
          <w:color w:val="FF0000"/>
        </w:rPr>
      </w:pPr>
    </w:p>
    <w:p w14:paraId="12193F59" w14:textId="77777777" w:rsidR="00F17E29" w:rsidRDefault="00F17E29">
      <w:pPr>
        <w:jc w:val="both"/>
      </w:pPr>
    </w:p>
    <w:p w14:paraId="52B81557" w14:textId="77777777" w:rsidR="00F17E29" w:rsidRDefault="00F17E29">
      <w:pPr>
        <w:jc w:val="center"/>
        <w:rPr>
          <w:b/>
        </w:rPr>
      </w:pPr>
    </w:p>
    <w:p w14:paraId="7B178DA8" w14:textId="77777777" w:rsidR="00F17E29" w:rsidRDefault="00F17E29">
      <w:pPr>
        <w:jc w:val="center"/>
        <w:rPr>
          <w:b/>
        </w:rPr>
      </w:pPr>
    </w:p>
    <w:p w14:paraId="51A26B2E" w14:textId="77777777" w:rsidR="00F17E29" w:rsidRDefault="00F17E29">
      <w:pPr>
        <w:jc w:val="center"/>
        <w:rPr>
          <w:b/>
        </w:rPr>
      </w:pPr>
    </w:p>
    <w:p w14:paraId="5EF69502" w14:textId="77777777" w:rsidR="00F17E29" w:rsidRDefault="00F17E29">
      <w:pPr>
        <w:jc w:val="center"/>
        <w:rPr>
          <w:b/>
        </w:rPr>
      </w:pPr>
    </w:p>
    <w:p w14:paraId="1262A6D9" w14:textId="77777777" w:rsidR="00573DD8" w:rsidRDefault="00573DD8">
      <w:pPr>
        <w:jc w:val="center"/>
        <w:rPr>
          <w:b/>
        </w:rPr>
      </w:pPr>
    </w:p>
    <w:p w14:paraId="588B96C0" w14:textId="77777777" w:rsidR="00573DD8" w:rsidRDefault="00573DD8">
      <w:pPr>
        <w:jc w:val="center"/>
        <w:rPr>
          <w:b/>
        </w:rPr>
      </w:pPr>
    </w:p>
    <w:p w14:paraId="754F912A" w14:textId="77777777" w:rsidR="00573DD8" w:rsidRDefault="00573DD8">
      <w:pPr>
        <w:jc w:val="center"/>
        <w:rPr>
          <w:b/>
        </w:rPr>
      </w:pPr>
    </w:p>
    <w:p w14:paraId="534D80B4" w14:textId="77777777" w:rsidR="00573DD8" w:rsidRDefault="00573DD8">
      <w:pPr>
        <w:jc w:val="center"/>
        <w:rPr>
          <w:b/>
        </w:rPr>
      </w:pPr>
    </w:p>
    <w:p w14:paraId="03ED90F1" w14:textId="77777777" w:rsidR="00573DD8" w:rsidRDefault="00573DD8">
      <w:pPr>
        <w:jc w:val="center"/>
        <w:rPr>
          <w:b/>
        </w:rPr>
      </w:pPr>
    </w:p>
    <w:p w14:paraId="2438749F" w14:textId="77777777" w:rsidR="00573DD8" w:rsidRDefault="00573DD8">
      <w:pPr>
        <w:jc w:val="center"/>
        <w:rPr>
          <w:b/>
        </w:rPr>
      </w:pPr>
    </w:p>
    <w:p w14:paraId="104A5315" w14:textId="77777777" w:rsidR="00573DD8" w:rsidRDefault="00573DD8">
      <w:pPr>
        <w:jc w:val="center"/>
        <w:rPr>
          <w:b/>
        </w:rPr>
      </w:pPr>
    </w:p>
    <w:p w14:paraId="606300B6" w14:textId="77777777" w:rsidR="00573DD8" w:rsidRDefault="00573DD8">
      <w:pPr>
        <w:jc w:val="center"/>
        <w:rPr>
          <w:b/>
        </w:rPr>
      </w:pPr>
    </w:p>
    <w:p w14:paraId="35F97F0F" w14:textId="77777777" w:rsidR="00573DD8" w:rsidRDefault="00573DD8">
      <w:pPr>
        <w:jc w:val="center"/>
        <w:rPr>
          <w:b/>
        </w:rPr>
      </w:pPr>
    </w:p>
    <w:p w14:paraId="01875958" w14:textId="77777777" w:rsidR="00573DD8" w:rsidRDefault="00573DD8">
      <w:pPr>
        <w:jc w:val="center"/>
        <w:rPr>
          <w:b/>
        </w:rPr>
      </w:pPr>
    </w:p>
    <w:p w14:paraId="7570D373" w14:textId="77777777" w:rsidR="00573DD8" w:rsidRDefault="00573DD8">
      <w:pPr>
        <w:jc w:val="center"/>
        <w:rPr>
          <w:b/>
        </w:rPr>
      </w:pPr>
    </w:p>
    <w:p w14:paraId="148C7C9E" w14:textId="77777777" w:rsidR="00573DD8" w:rsidRDefault="00573DD8">
      <w:pPr>
        <w:jc w:val="center"/>
        <w:rPr>
          <w:b/>
        </w:rPr>
      </w:pPr>
    </w:p>
    <w:p w14:paraId="7DC64C91" w14:textId="77777777" w:rsidR="00573DD8" w:rsidRDefault="00573DD8">
      <w:pPr>
        <w:jc w:val="center"/>
        <w:rPr>
          <w:b/>
        </w:rPr>
      </w:pPr>
    </w:p>
    <w:p w14:paraId="34BF4AA3" w14:textId="77777777" w:rsidR="00F17E29" w:rsidRDefault="00F17E29">
      <w:pPr>
        <w:jc w:val="center"/>
        <w:rPr>
          <w:b/>
        </w:rPr>
      </w:pPr>
    </w:p>
    <w:p w14:paraId="5F622B06" w14:textId="44232F82" w:rsidR="00F17E29" w:rsidRDefault="00F17E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9"/>
        </w:tabs>
        <w:spacing w:before="1" w:after="0" w:line="240" w:lineRule="auto"/>
        <w:ind w:right="60"/>
        <w:jc w:val="center"/>
        <w:rPr>
          <w:b/>
          <w:color w:val="000000"/>
        </w:rPr>
        <w:sectPr w:rsidR="00F17E29">
          <w:headerReference w:type="default" r:id="rId8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</w:p>
    <w:tbl>
      <w:tblPr>
        <w:tblW w:w="13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7"/>
        <w:gridCol w:w="424"/>
        <w:gridCol w:w="5303"/>
        <w:gridCol w:w="911"/>
        <w:gridCol w:w="2537"/>
        <w:gridCol w:w="1559"/>
        <w:gridCol w:w="89"/>
        <w:gridCol w:w="9"/>
        <w:gridCol w:w="253"/>
        <w:gridCol w:w="15"/>
        <w:gridCol w:w="1029"/>
        <w:gridCol w:w="16"/>
      </w:tblGrid>
      <w:tr w:rsidR="009C4BFC" w:rsidRPr="009C4BFC" w14:paraId="5300B3A9" w14:textId="77777777" w:rsidTr="00096BD6">
        <w:trPr>
          <w:trHeight w:val="244"/>
        </w:trPr>
        <w:tc>
          <w:tcPr>
            <w:tcW w:w="1360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A0A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u w:val="single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u w:val="single"/>
                <w:lang w:val="es-CL"/>
              </w:rPr>
              <w:lastRenderedPageBreak/>
              <w:t>PRESUPUESTO GLOBAL</w:t>
            </w:r>
          </w:p>
        </w:tc>
      </w:tr>
      <w:tr w:rsidR="00096BD6" w:rsidRPr="00096BD6" w14:paraId="786488DB" w14:textId="77777777" w:rsidTr="00096BD6">
        <w:trPr>
          <w:gridAfter w:val="1"/>
          <w:wAfter w:w="16" w:type="dxa"/>
          <w:trHeight w:val="244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37AE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u w:val="single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ED85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E2F4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8A19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CAA8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6640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6936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10CCB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096BD6" w:rsidRPr="00096BD6" w14:paraId="69E9F48A" w14:textId="77777777" w:rsidTr="00096BD6">
        <w:trPr>
          <w:trHeight w:val="244"/>
        </w:trPr>
        <w:tc>
          <w:tcPr>
            <w:tcW w:w="1457" w:type="dxa"/>
            <w:tcBorders>
              <w:top w:val="single" w:sz="8" w:space="0" w:color="44546A"/>
              <w:left w:val="single" w:sz="8" w:space="0" w:color="44546A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3E333D7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PROPIETARIO</w:t>
            </w:r>
          </w:p>
        </w:tc>
        <w:tc>
          <w:tcPr>
            <w:tcW w:w="424" w:type="dxa"/>
            <w:tcBorders>
              <w:top w:val="single" w:sz="8" w:space="0" w:color="44546A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48A9B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:</w:t>
            </w:r>
          </w:p>
        </w:tc>
        <w:tc>
          <w:tcPr>
            <w:tcW w:w="11721" w:type="dxa"/>
            <w:gridSpan w:val="10"/>
            <w:tcBorders>
              <w:top w:val="single" w:sz="8" w:space="0" w:color="44546A"/>
              <w:left w:val="nil"/>
              <w:bottom w:val="nil"/>
              <w:right w:val="single" w:sz="8" w:space="0" w:color="44546A"/>
            </w:tcBorders>
            <w:shd w:val="clear" w:color="auto" w:fill="auto"/>
            <w:vAlign w:val="center"/>
            <w:hideMark/>
          </w:tcPr>
          <w:p w14:paraId="44A4309E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  <w:t>CENTRO REGIONAL DE INVESTIGACIÓN INIA URURI</w:t>
            </w:r>
          </w:p>
        </w:tc>
      </w:tr>
      <w:tr w:rsidR="00096BD6" w:rsidRPr="00096BD6" w14:paraId="0A526938" w14:textId="77777777" w:rsidTr="00096BD6">
        <w:trPr>
          <w:trHeight w:val="244"/>
        </w:trPr>
        <w:tc>
          <w:tcPr>
            <w:tcW w:w="1457" w:type="dxa"/>
            <w:tcBorders>
              <w:top w:val="nil"/>
              <w:left w:val="single" w:sz="8" w:space="0" w:color="44546A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F57357D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RUT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FABD0B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:</w:t>
            </w:r>
          </w:p>
        </w:tc>
        <w:tc>
          <w:tcPr>
            <w:tcW w:w="11721" w:type="dxa"/>
            <w:gridSpan w:val="10"/>
            <w:tcBorders>
              <w:top w:val="nil"/>
              <w:left w:val="nil"/>
              <w:bottom w:val="nil"/>
              <w:right w:val="single" w:sz="8" w:space="0" w:color="44546A"/>
            </w:tcBorders>
            <w:shd w:val="clear" w:color="auto" w:fill="auto"/>
            <w:noWrap/>
            <w:vAlign w:val="center"/>
            <w:hideMark/>
          </w:tcPr>
          <w:p w14:paraId="5D72707E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  <w:t>61.312.000-9</w:t>
            </w:r>
          </w:p>
        </w:tc>
      </w:tr>
      <w:tr w:rsidR="00096BD6" w:rsidRPr="00096BD6" w14:paraId="5CEF6910" w14:textId="77777777" w:rsidTr="00096BD6">
        <w:trPr>
          <w:trHeight w:val="415"/>
        </w:trPr>
        <w:tc>
          <w:tcPr>
            <w:tcW w:w="1457" w:type="dxa"/>
            <w:tcBorders>
              <w:top w:val="nil"/>
              <w:left w:val="single" w:sz="8" w:space="0" w:color="44546A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69B3BD9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OBRA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C53B7A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:</w:t>
            </w:r>
          </w:p>
        </w:tc>
        <w:tc>
          <w:tcPr>
            <w:tcW w:w="11721" w:type="dxa"/>
            <w:gridSpan w:val="10"/>
            <w:tcBorders>
              <w:top w:val="nil"/>
              <w:left w:val="nil"/>
              <w:bottom w:val="nil"/>
              <w:right w:val="single" w:sz="8" w:space="0" w:color="44546A"/>
            </w:tcBorders>
            <w:shd w:val="clear" w:color="auto" w:fill="auto"/>
            <w:vAlign w:val="center"/>
            <w:hideMark/>
          </w:tcPr>
          <w:p w14:paraId="12B8F72E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  <w:t>IMPLEMENTACIÓN SISTEMA DE IMPULSIÓN Y CONDUCCIÓN DE AGUA POZO D-5</w:t>
            </w:r>
          </w:p>
        </w:tc>
      </w:tr>
      <w:tr w:rsidR="00096BD6" w:rsidRPr="00096BD6" w14:paraId="57A530A2" w14:textId="77777777" w:rsidTr="00096BD6">
        <w:trPr>
          <w:trHeight w:val="244"/>
        </w:trPr>
        <w:tc>
          <w:tcPr>
            <w:tcW w:w="1457" w:type="dxa"/>
            <w:tcBorders>
              <w:top w:val="nil"/>
              <w:left w:val="single" w:sz="8" w:space="0" w:color="44546A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79E8458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DIRECCION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74815A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:</w:t>
            </w:r>
          </w:p>
        </w:tc>
        <w:tc>
          <w:tcPr>
            <w:tcW w:w="11721" w:type="dxa"/>
            <w:gridSpan w:val="10"/>
            <w:tcBorders>
              <w:top w:val="nil"/>
              <w:left w:val="nil"/>
              <w:bottom w:val="nil"/>
              <w:right w:val="single" w:sz="8" w:space="0" w:color="44546A"/>
            </w:tcBorders>
            <w:shd w:val="clear" w:color="auto" w:fill="auto"/>
            <w:noWrap/>
            <w:vAlign w:val="center"/>
            <w:hideMark/>
          </w:tcPr>
          <w:p w14:paraId="3372D6BF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u w:val="single"/>
                <w:lang w:val="es-CL"/>
              </w:rPr>
              <w:t xml:space="preserve">MAGALLANES 1865   </w:t>
            </w:r>
          </w:p>
        </w:tc>
      </w:tr>
      <w:tr w:rsidR="00096BD6" w:rsidRPr="00096BD6" w14:paraId="54679273" w14:textId="77777777" w:rsidTr="00096BD6">
        <w:trPr>
          <w:trHeight w:val="244"/>
        </w:trPr>
        <w:tc>
          <w:tcPr>
            <w:tcW w:w="1457" w:type="dxa"/>
            <w:tcBorders>
              <w:top w:val="nil"/>
              <w:left w:val="single" w:sz="8" w:space="0" w:color="44546A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747891F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COMUNA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E64550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:</w:t>
            </w:r>
          </w:p>
        </w:tc>
        <w:tc>
          <w:tcPr>
            <w:tcW w:w="11721" w:type="dxa"/>
            <w:gridSpan w:val="10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auto" w:fill="auto"/>
            <w:noWrap/>
            <w:vAlign w:val="center"/>
            <w:hideMark/>
          </w:tcPr>
          <w:p w14:paraId="3A1F0DF7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ARICA</w:t>
            </w:r>
          </w:p>
        </w:tc>
      </w:tr>
      <w:tr w:rsidR="009C4BFC" w:rsidRPr="00096BD6" w14:paraId="48886EC3" w14:textId="77777777" w:rsidTr="00096BD6">
        <w:trPr>
          <w:gridAfter w:val="1"/>
          <w:wAfter w:w="16" w:type="dxa"/>
          <w:trHeight w:val="244"/>
        </w:trPr>
        <w:tc>
          <w:tcPr>
            <w:tcW w:w="1881" w:type="dxa"/>
            <w:gridSpan w:val="2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246A17D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proofErr w:type="spellStart"/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Nº</w:t>
            </w:r>
            <w:proofErr w:type="spellEnd"/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1520CF86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DESCRIPCIÓN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26C6014D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UNIDAD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152CB49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CANT.</w:t>
            </w:r>
          </w:p>
        </w:tc>
        <w:tc>
          <w:tcPr>
            <w:tcW w:w="1559" w:type="dxa"/>
            <w:tcBorders>
              <w:top w:val="single" w:sz="8" w:space="0" w:color="44546A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6F193250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P. UNITARIO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noWrap/>
            <w:vAlign w:val="center"/>
            <w:hideMark/>
          </w:tcPr>
          <w:p w14:paraId="34AC1402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TOTAL</w:t>
            </w:r>
          </w:p>
        </w:tc>
      </w:tr>
      <w:tr w:rsidR="00096BD6" w:rsidRPr="009C4BFC" w14:paraId="2E4D23CA" w14:textId="77777777" w:rsidTr="00096BD6">
        <w:trPr>
          <w:trHeight w:val="317"/>
        </w:trPr>
        <w:tc>
          <w:tcPr>
            <w:tcW w:w="1881" w:type="dxa"/>
            <w:gridSpan w:val="2"/>
            <w:tcBorders>
              <w:top w:val="nil"/>
              <w:left w:val="single" w:sz="8" w:space="0" w:color="44546A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350E071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A</w:t>
            </w:r>
          </w:p>
        </w:tc>
        <w:tc>
          <w:tcPr>
            <w:tcW w:w="11721" w:type="dxa"/>
            <w:gridSpan w:val="10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76336F98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OBRAS PRELIMINARES</w:t>
            </w:r>
          </w:p>
        </w:tc>
      </w:tr>
      <w:tr w:rsidR="009C4BFC" w:rsidRPr="00096BD6" w14:paraId="1A121BA8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4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6062C2BD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7D5BC01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6D9A490E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Preparación área de trabajo</w:t>
            </w:r>
          </w:p>
        </w:tc>
        <w:tc>
          <w:tcPr>
            <w:tcW w:w="3448" w:type="dxa"/>
            <w:gridSpan w:val="2"/>
            <w:tcBorders>
              <w:top w:val="single" w:sz="8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2F17DFE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Incluidos en GG. </w:t>
            </w:r>
          </w:p>
        </w:tc>
        <w:tc>
          <w:tcPr>
            <w:tcW w:w="1559" w:type="dxa"/>
            <w:tcBorders>
              <w:top w:val="single" w:sz="8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57B664C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44546A"/>
              <w:right w:val="single" w:sz="8" w:space="0" w:color="44546A"/>
            </w:tcBorders>
            <w:shd w:val="clear" w:color="FFFFFF" w:fill="FFFFFF"/>
            <w:noWrap/>
            <w:vAlign w:val="center"/>
            <w:hideMark/>
          </w:tcPr>
          <w:p w14:paraId="3A10301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9C4BFC" w:rsidRPr="00096BD6" w14:paraId="1D7A9B9E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4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43BBB713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36B32D7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28A1AE7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Elementos de seguridad</w:t>
            </w:r>
          </w:p>
        </w:tc>
        <w:tc>
          <w:tcPr>
            <w:tcW w:w="3448" w:type="dxa"/>
            <w:gridSpan w:val="2"/>
            <w:tcBorders>
              <w:top w:val="single" w:sz="4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736DD9E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Incluidos en GG. </w:t>
            </w:r>
          </w:p>
        </w:tc>
        <w:tc>
          <w:tcPr>
            <w:tcW w:w="1559" w:type="dxa"/>
            <w:tcBorders>
              <w:top w:val="single" w:sz="4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6EE0DE19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44546A"/>
              <w:right w:val="single" w:sz="8" w:space="0" w:color="44546A"/>
            </w:tcBorders>
            <w:shd w:val="clear" w:color="FFFFFF" w:fill="FFFFFF"/>
            <w:noWrap/>
            <w:vAlign w:val="center"/>
            <w:hideMark/>
          </w:tcPr>
          <w:p w14:paraId="43B54DE8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9C4BFC" w:rsidRPr="00096BD6" w14:paraId="2616F519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4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03B0CA2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048E8A8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812335E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Movilización y desmovilización de equipos, personal y combustible</w:t>
            </w:r>
          </w:p>
        </w:tc>
        <w:tc>
          <w:tcPr>
            <w:tcW w:w="3448" w:type="dxa"/>
            <w:gridSpan w:val="2"/>
            <w:tcBorders>
              <w:top w:val="single" w:sz="4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6D49A225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Incluidos en GG. </w:t>
            </w:r>
          </w:p>
        </w:tc>
        <w:tc>
          <w:tcPr>
            <w:tcW w:w="1559" w:type="dxa"/>
            <w:tcBorders>
              <w:top w:val="single" w:sz="4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CDE4F2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44546A"/>
              <w:right w:val="single" w:sz="8" w:space="0" w:color="44546A"/>
            </w:tcBorders>
            <w:shd w:val="clear" w:color="FFFFFF" w:fill="FFFFFF"/>
            <w:vAlign w:val="center"/>
            <w:hideMark/>
          </w:tcPr>
          <w:p w14:paraId="378FE37D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096BD6" w:rsidRPr="00096BD6" w14:paraId="3DC28A2A" w14:textId="77777777" w:rsidTr="00096BD6">
        <w:trPr>
          <w:trHeight w:val="317"/>
        </w:trPr>
        <w:tc>
          <w:tcPr>
            <w:tcW w:w="7184" w:type="dxa"/>
            <w:gridSpan w:val="3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59C58CE2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105" w:type="dxa"/>
            <w:gridSpan w:val="5"/>
            <w:tcBorders>
              <w:top w:val="single" w:sz="8" w:space="0" w:color="44546A"/>
              <w:left w:val="nil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0ABA9AEA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SUB-TOTAL "A"  (Suma 1 al 3)</w:t>
            </w:r>
          </w:p>
        </w:tc>
        <w:tc>
          <w:tcPr>
            <w:tcW w:w="268" w:type="dxa"/>
            <w:gridSpan w:val="2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33D5AA32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$</w:t>
            </w:r>
          </w:p>
        </w:tc>
        <w:tc>
          <w:tcPr>
            <w:tcW w:w="1045" w:type="dxa"/>
            <w:gridSpan w:val="2"/>
            <w:tcBorders>
              <w:top w:val="single" w:sz="8" w:space="0" w:color="44546A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26EF19E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5532C635" w14:textId="77777777" w:rsidTr="00096BD6">
        <w:trPr>
          <w:gridAfter w:val="1"/>
          <w:wAfter w:w="16" w:type="dxa"/>
          <w:trHeight w:val="244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4AC4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356A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E1938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60E6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0C3C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0183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BC69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CC3DD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096BD6" w:rsidRPr="009C4BFC" w14:paraId="60E2FF18" w14:textId="77777777" w:rsidTr="00096BD6">
        <w:trPr>
          <w:trHeight w:val="244"/>
        </w:trPr>
        <w:tc>
          <w:tcPr>
            <w:tcW w:w="1881" w:type="dxa"/>
            <w:gridSpan w:val="2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17EABFB0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B</w:t>
            </w:r>
          </w:p>
        </w:tc>
        <w:tc>
          <w:tcPr>
            <w:tcW w:w="11721" w:type="dxa"/>
            <w:gridSpan w:val="10"/>
            <w:tcBorders>
              <w:top w:val="single" w:sz="8" w:space="0" w:color="44546A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23C89403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EJECUCIÓN DE TRABAJOS DE IMPLEMENTACIÓN SISTEMA DE IMPULSIÓN Y CONDUCCIÓN DE AGUA POZO D-5</w:t>
            </w:r>
          </w:p>
        </w:tc>
      </w:tr>
      <w:tr w:rsidR="00096BD6" w:rsidRPr="00096BD6" w14:paraId="5EF99F7F" w14:textId="77777777" w:rsidTr="00096BD6">
        <w:trPr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7F612AE9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4DB81BC3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0310" w:type="dxa"/>
            <w:gridSpan w:val="4"/>
            <w:tcBorders>
              <w:top w:val="single" w:sz="8" w:space="0" w:color="44546A"/>
              <w:left w:val="nil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2B0DF011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HABILITACIÓN SISTEMA DE IMPULSIÓN</w:t>
            </w:r>
          </w:p>
        </w:tc>
        <w:tc>
          <w:tcPr>
            <w:tcW w:w="1411" w:type="dxa"/>
            <w:gridSpan w:val="6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noWrap/>
            <w:vAlign w:val="center"/>
            <w:hideMark/>
          </w:tcPr>
          <w:p w14:paraId="50BF890D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7A5FC661" w14:textId="77777777" w:rsidTr="00096BD6">
        <w:trPr>
          <w:gridAfter w:val="1"/>
          <w:wAfter w:w="16" w:type="dxa"/>
          <w:trHeight w:val="244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968BAE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1D8169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1.1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49E7D920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Bomba sumergible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E818FE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2B7A13E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8" w:space="0" w:color="44546A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055ADC0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09B831EB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4F33A0AD" w14:textId="77777777" w:rsidTr="00096BD6">
        <w:trPr>
          <w:gridAfter w:val="1"/>
          <w:wAfter w:w="16" w:type="dxa"/>
          <w:trHeight w:val="244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74A786A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0EFA5A0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1.2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355D222D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Flujómetro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0F4EB71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EF938BF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A02EA67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7CE74449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11901282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0AA7E5F1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662D00E7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1.3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67887A27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Implementación sistema de impulsión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9C31B02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CF00AB2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2FD728F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8" w:space="0" w:color="44546A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6C4AEDC2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096BD6" w:rsidRPr="00096BD6" w14:paraId="444D7EB2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5F22AF69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50B03319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12A52BC3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SISTEMA DE CONDUCCIÓN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658C9DF9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5E9533E5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1CF4BB40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73C03EAB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31311DB5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6D59BB6F" w14:textId="77777777" w:rsidTr="00096BD6">
        <w:trPr>
          <w:gridAfter w:val="1"/>
          <w:wAfter w:w="16" w:type="dxa"/>
          <w:trHeight w:val="244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C02599D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134CBE8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2.1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517F3E19" w14:textId="68D016F3" w:rsidR="009C4BFC" w:rsidRPr="009C4BFC" w:rsidRDefault="007D1060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Tuberías</w:t>
            </w:r>
            <w:r w:rsidR="009C4BFC"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 y equipos menores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97E357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9D64E7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8" w:space="0" w:color="44546A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D8D914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4B0A833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9C4BFC" w:rsidRPr="00096BD6" w14:paraId="7098669A" w14:textId="77777777" w:rsidTr="00096BD6">
        <w:trPr>
          <w:gridAfter w:val="1"/>
          <w:wAfter w:w="16" w:type="dxa"/>
          <w:trHeight w:val="244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6789054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A45BBD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2.2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6044BC7D" w14:textId="40E9116F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Mini </w:t>
            </w:r>
            <w:r w:rsidR="007D1060"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cámaras</w:t>
            </w: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 de protección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7FFF208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0F508F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3654FA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30ACCF45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9C4BFC" w:rsidRPr="00096BD6" w14:paraId="090F2A5D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21A5084D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33C2A3E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2.3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462D762C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Conexiones y otros gastos menores para la habilitación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591B542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0878DBD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F95FE3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8" w:space="0" w:color="44546A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5845CE7B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096BD6" w:rsidRPr="00096BD6" w14:paraId="408FBEF6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25D8F7EC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0FABCCD0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4CDD0441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CONEXIÓN ESTANQUE ACUMULACIÓN DE AGUA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55F91066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4EF6EA47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71867BBC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4F45C23F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4239DAE8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3AB167DD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59DC48C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08A1F40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3.1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7DDDC5C5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Habilitación de zanjas cruce camino público vecinal hasta estanque INIA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FF90995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FF16C1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8" w:space="0" w:color="44546A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BCBF1A9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5A02DBA6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5AE8E5AC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42EA6D17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667E319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3.2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4A800475" w14:textId="0AD3D7EB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Conexión de </w:t>
            </w:r>
            <w:r w:rsidR="007D1060"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tubería</w:t>
            </w: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 a estanque de acumulación de agua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2C37D632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520FFE5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0E05FC31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8" w:space="0" w:color="44546A"/>
              <w:right w:val="single" w:sz="8" w:space="0" w:color="000000"/>
            </w:tcBorders>
            <w:shd w:val="clear" w:color="FFFFFF" w:fill="FFFFFF"/>
            <w:vAlign w:val="center"/>
            <w:hideMark/>
          </w:tcPr>
          <w:p w14:paraId="16A88AF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096BD6" w:rsidRPr="00096BD6" w14:paraId="25A4B6F4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33BFE88D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644946BB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6A2B6825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SUMINISTRO DE SERVICIOS VARIOS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1E474915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2FCB64D9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28E8B7D8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vAlign w:val="center"/>
            <w:hideMark/>
          </w:tcPr>
          <w:p w14:paraId="02E1993D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23C05C61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7256F43C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B0B8496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3EA2F15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4.1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0A1D0223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Suministro de otros gastos menores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15E7B376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4DC78ED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8" w:space="0" w:color="44546A"/>
              <w:left w:val="nil"/>
              <w:bottom w:val="single" w:sz="4" w:space="0" w:color="000000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49180BBE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44546A"/>
            </w:tcBorders>
            <w:shd w:val="clear" w:color="FFFFFF" w:fill="FFFFFF"/>
            <w:vAlign w:val="center"/>
            <w:hideMark/>
          </w:tcPr>
          <w:p w14:paraId="3A874460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9C4BFC" w:rsidRPr="00096BD6" w14:paraId="7E97601C" w14:textId="77777777" w:rsidTr="00096BD6">
        <w:trPr>
          <w:gridAfter w:val="1"/>
          <w:wAfter w:w="16" w:type="dxa"/>
          <w:trHeight w:val="317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44546A"/>
              <w:right w:val="nil"/>
            </w:tcBorders>
            <w:shd w:val="clear" w:color="FFFFFF" w:fill="FFFFFF"/>
            <w:noWrap/>
            <w:vAlign w:val="center"/>
            <w:hideMark/>
          </w:tcPr>
          <w:p w14:paraId="0CE48814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lastRenderedPageBreak/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645187F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4.2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vAlign w:val="center"/>
            <w:hideMark/>
          </w:tcPr>
          <w:p w14:paraId="13C98094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Suministro de servicios eléctricos, agua, gas, servicios higiénicos, etc.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34566956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213CB3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44546A"/>
              <w:right w:val="single" w:sz="4" w:space="0" w:color="44546A"/>
            </w:tcBorders>
            <w:shd w:val="clear" w:color="FFFFFF" w:fill="FFFFFF"/>
            <w:noWrap/>
            <w:vAlign w:val="center"/>
            <w:hideMark/>
          </w:tcPr>
          <w:p w14:paraId="7C6858BE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  <w:tc>
          <w:tcPr>
            <w:tcW w:w="1395" w:type="dxa"/>
            <w:gridSpan w:val="5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FFFFF" w:fill="FFFFFF"/>
            <w:vAlign w:val="center"/>
            <w:hideMark/>
          </w:tcPr>
          <w:p w14:paraId="4A2167C9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 </w:t>
            </w:r>
          </w:p>
        </w:tc>
      </w:tr>
      <w:tr w:rsidR="00096BD6" w:rsidRPr="00096BD6" w14:paraId="213048DC" w14:textId="77777777" w:rsidTr="00096BD6">
        <w:trPr>
          <w:trHeight w:val="317"/>
        </w:trPr>
        <w:tc>
          <w:tcPr>
            <w:tcW w:w="12289" w:type="dxa"/>
            <w:gridSpan w:val="8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104F0710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SUB-TOTAL "B" (Suma 1 al 4)</w:t>
            </w:r>
          </w:p>
        </w:tc>
        <w:tc>
          <w:tcPr>
            <w:tcW w:w="268" w:type="dxa"/>
            <w:gridSpan w:val="2"/>
            <w:tcBorders>
              <w:top w:val="nil"/>
              <w:left w:val="single" w:sz="8" w:space="0" w:color="44546A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42CEB213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$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0E9264C3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109AB9F2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E65B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0102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7C4B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4FE4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C768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91A2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DE2C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B3486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9C4BFC" w:rsidRPr="00096BD6" w14:paraId="518F1BAF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C3469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5C2A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37DB1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BF41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CCD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single" w:sz="8" w:space="0" w:color="44546A"/>
              <w:left w:val="single" w:sz="8" w:space="0" w:color="44546A"/>
              <w:bottom w:val="single" w:sz="4" w:space="0" w:color="44546A"/>
              <w:right w:val="nil"/>
            </w:tcBorders>
            <w:shd w:val="clear" w:color="auto" w:fill="auto"/>
            <w:noWrap/>
            <w:vAlign w:val="center"/>
            <w:hideMark/>
          </w:tcPr>
          <w:p w14:paraId="3E807493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Neto, A+B</w:t>
            </w:r>
          </w:p>
        </w:tc>
        <w:tc>
          <w:tcPr>
            <w:tcW w:w="262" w:type="dxa"/>
            <w:gridSpan w:val="2"/>
            <w:tcBorders>
              <w:top w:val="single" w:sz="8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center"/>
            <w:hideMark/>
          </w:tcPr>
          <w:p w14:paraId="6104EE89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$</w:t>
            </w:r>
          </w:p>
        </w:tc>
        <w:tc>
          <w:tcPr>
            <w:tcW w:w="1044" w:type="dxa"/>
            <w:gridSpan w:val="2"/>
            <w:tcBorders>
              <w:top w:val="single" w:sz="8" w:space="0" w:color="44546A"/>
              <w:left w:val="nil"/>
              <w:bottom w:val="single" w:sz="4" w:space="0" w:color="44546A"/>
              <w:right w:val="single" w:sz="8" w:space="0" w:color="44546A"/>
            </w:tcBorders>
            <w:shd w:val="clear" w:color="auto" w:fill="auto"/>
            <w:vAlign w:val="center"/>
            <w:hideMark/>
          </w:tcPr>
          <w:p w14:paraId="153FF462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9C4BFC" w:rsidRPr="00096BD6" w14:paraId="1062FEEC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D85F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9F83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26C0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7C80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A11F2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single" w:sz="8" w:space="0" w:color="44546A"/>
              <w:bottom w:val="single" w:sz="4" w:space="0" w:color="44546A"/>
              <w:right w:val="nil"/>
            </w:tcBorders>
            <w:shd w:val="clear" w:color="auto" w:fill="auto"/>
            <w:vAlign w:val="center"/>
            <w:hideMark/>
          </w:tcPr>
          <w:p w14:paraId="2D3F236B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IVA 19%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vAlign w:val="center"/>
            <w:hideMark/>
          </w:tcPr>
          <w:p w14:paraId="6A3E83A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$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44546A"/>
              <w:right w:val="single" w:sz="8" w:space="0" w:color="44546A"/>
            </w:tcBorders>
            <w:shd w:val="clear" w:color="auto" w:fill="auto"/>
            <w:vAlign w:val="center"/>
            <w:hideMark/>
          </w:tcPr>
          <w:p w14:paraId="7B4E92CF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0</w:t>
            </w:r>
          </w:p>
        </w:tc>
      </w:tr>
      <w:tr w:rsidR="00096BD6" w:rsidRPr="00096BD6" w14:paraId="6FF03ECB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509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8FAC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8751" w:type="dxa"/>
            <w:gridSpan w:val="3"/>
            <w:tcBorders>
              <w:top w:val="nil"/>
              <w:left w:val="nil"/>
              <w:bottom w:val="nil"/>
              <w:right w:val="single" w:sz="8" w:space="0" w:color="44546A"/>
            </w:tcBorders>
            <w:shd w:val="clear" w:color="auto" w:fill="auto"/>
            <w:noWrap/>
            <w:vAlign w:val="center"/>
            <w:hideMark/>
          </w:tcPr>
          <w:p w14:paraId="2ABB7DE5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44546A"/>
                <w:sz w:val="20"/>
                <w:szCs w:val="20"/>
                <w:lang w:val="es-CL"/>
              </w:rPr>
              <w:t>(Este valor será considerado como monto total de la oferta para efectos de la evaluación)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44546A"/>
              <w:right w:val="nil"/>
            </w:tcBorders>
            <w:shd w:val="clear" w:color="F2F2F2" w:fill="F2F2F2"/>
            <w:noWrap/>
            <w:vAlign w:val="center"/>
            <w:hideMark/>
          </w:tcPr>
          <w:p w14:paraId="75D98DCF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TOTAL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8" w:space="0" w:color="44546A"/>
              <w:right w:val="single" w:sz="4" w:space="0" w:color="44546A"/>
            </w:tcBorders>
            <w:shd w:val="clear" w:color="F2F2F2" w:fill="F2F2F2"/>
            <w:noWrap/>
            <w:vAlign w:val="center"/>
            <w:hideMark/>
          </w:tcPr>
          <w:p w14:paraId="36223350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$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44546A"/>
              <w:right w:val="single" w:sz="8" w:space="0" w:color="44546A"/>
            </w:tcBorders>
            <w:shd w:val="clear" w:color="F2F2F2" w:fill="F2F2F2"/>
            <w:vAlign w:val="center"/>
            <w:hideMark/>
          </w:tcPr>
          <w:p w14:paraId="59175A4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  <w:t>0</w:t>
            </w:r>
          </w:p>
        </w:tc>
      </w:tr>
      <w:tr w:rsidR="00096BD6" w:rsidRPr="00096BD6" w14:paraId="2C6D1346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F77E" w14:textId="77777777" w:rsidR="009C4BFC" w:rsidRPr="009C4BFC" w:rsidRDefault="009C4BFC" w:rsidP="009C4BFC">
            <w:pPr>
              <w:spacing w:after="0" w:line="240" w:lineRule="auto"/>
              <w:jc w:val="right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7F74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6785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4630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765B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4F82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0EE3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ADA15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096BD6" w:rsidRPr="00096BD6" w14:paraId="72839BE4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2E62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4A27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B161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AFC8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4175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E904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0B2F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BD8C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096BD6" w:rsidRPr="00096BD6" w14:paraId="21B818EE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79BB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u w:val="single"/>
                <w:lang w:val="es-CL"/>
              </w:rPr>
            </w:pPr>
            <w:r w:rsidRPr="009C4BFC"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u w:val="single"/>
                <w:lang w:val="es-CL"/>
              </w:rPr>
              <w:t>NOTAS: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D72C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b/>
                <w:bCs/>
                <w:color w:val="44546A"/>
                <w:sz w:val="20"/>
                <w:szCs w:val="20"/>
                <w:u w:val="single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D7D76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06D6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19F4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9A27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B551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8B4AD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9C4BFC" w:rsidRPr="009C4BFC" w14:paraId="7911F8F9" w14:textId="77777777" w:rsidTr="00096BD6">
        <w:trPr>
          <w:trHeight w:val="525"/>
        </w:trPr>
        <w:tc>
          <w:tcPr>
            <w:tcW w:w="1360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13243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1.- El precio ingresado para las partidas indicadas en la letra "A" y "B", deben corresponder a valores netos.   El IVA se calculará sobre el  </w:t>
            </w:r>
            <w:proofErr w:type="spellStart"/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el</w:t>
            </w:r>
            <w:proofErr w:type="spellEnd"/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 valor neto correspondiente a los subtotales de ambas partidas del presupuesto.</w:t>
            </w:r>
          </w:p>
        </w:tc>
      </w:tr>
      <w:tr w:rsidR="009C4BFC" w:rsidRPr="009C4BFC" w14:paraId="4BF49602" w14:textId="77777777" w:rsidTr="00096BD6">
        <w:trPr>
          <w:trHeight w:val="256"/>
        </w:trPr>
        <w:tc>
          <w:tcPr>
            <w:tcW w:w="1360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50FB" w14:textId="61FED309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2.- Los oferentes deberán </w:t>
            </w:r>
            <w:r w:rsidR="009954AA"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ingresar en</w:t>
            </w: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 xml:space="preserve"> la </w:t>
            </w:r>
            <w:r w:rsidR="009954AA"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celda “</w:t>
            </w:r>
            <w:r w:rsidRPr="009C4BFC"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  <w:t>Precio" del anexo N° 3, el valor total que resulte de las sumatorias de las partidas "A" y "B" del presente presupuesto detallado.</w:t>
            </w:r>
          </w:p>
        </w:tc>
      </w:tr>
      <w:tr w:rsidR="00096BD6" w:rsidRPr="00096BD6" w14:paraId="2CC53320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A8FE" w14:textId="77777777" w:rsidR="009C4BFC" w:rsidRPr="009C4BFC" w:rsidRDefault="009C4BFC" w:rsidP="009C4BFC">
            <w:pPr>
              <w:spacing w:after="0" w:line="240" w:lineRule="auto"/>
              <w:rPr>
                <w:rFonts w:ascii="Play" w:eastAsia="Times New Roman" w:hAnsi="Play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B8B9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3747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41E5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C801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8D1D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8351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7A57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  <w:tr w:rsidR="00096BD6" w:rsidRPr="00096BD6" w14:paraId="0DF03A7A" w14:textId="77777777" w:rsidTr="00096BD6">
        <w:trPr>
          <w:gridAfter w:val="1"/>
          <w:wAfter w:w="16" w:type="dxa"/>
          <w:trHeight w:val="256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0C19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DAC5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A08A" w14:textId="77777777" w:rsidR="009C4BFC" w:rsidRPr="009C4BFC" w:rsidRDefault="009C4BFC" w:rsidP="009C4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BA54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0D72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9B96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CD24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BD76" w14:textId="77777777" w:rsidR="009C4BFC" w:rsidRPr="009C4BFC" w:rsidRDefault="009C4BFC" w:rsidP="009C4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L"/>
              </w:rPr>
            </w:pPr>
          </w:p>
        </w:tc>
      </w:tr>
    </w:tbl>
    <w:p w14:paraId="32830273" w14:textId="77777777" w:rsidR="00F17E29" w:rsidRDefault="00F17E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9"/>
        </w:tabs>
        <w:spacing w:before="1" w:after="0" w:line="240" w:lineRule="auto"/>
        <w:ind w:right="60"/>
        <w:jc w:val="center"/>
        <w:rPr>
          <w:b/>
          <w:color w:val="000000"/>
        </w:rPr>
      </w:pPr>
    </w:p>
    <w:p w14:paraId="61D0E4C4" w14:textId="77777777" w:rsidR="00096BD6" w:rsidRDefault="00096B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9"/>
        </w:tabs>
        <w:spacing w:before="1" w:after="0" w:line="240" w:lineRule="auto"/>
        <w:ind w:right="60"/>
        <w:jc w:val="center"/>
        <w:rPr>
          <w:b/>
          <w:color w:val="000000"/>
        </w:rPr>
      </w:pPr>
    </w:p>
    <w:p w14:paraId="6079E1EC" w14:textId="77777777" w:rsidR="00096BD6" w:rsidRDefault="00096B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9"/>
        </w:tabs>
        <w:spacing w:before="1" w:after="0" w:line="240" w:lineRule="auto"/>
        <w:ind w:right="60"/>
        <w:jc w:val="center"/>
        <w:rPr>
          <w:b/>
          <w:color w:val="000000"/>
        </w:rPr>
      </w:pPr>
    </w:p>
    <w:p w14:paraId="6701CE1E" w14:textId="77777777" w:rsidR="00F17E29" w:rsidRDefault="00F17E29"/>
    <w:tbl>
      <w:tblPr>
        <w:tblStyle w:val="afff7"/>
        <w:tblW w:w="3387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7"/>
      </w:tblGrid>
      <w:tr w:rsidR="00F17E29" w14:paraId="6BE9F01D" w14:textId="77777777">
        <w:trPr>
          <w:trHeight w:val="594"/>
          <w:jc w:val="center"/>
        </w:trPr>
        <w:tc>
          <w:tcPr>
            <w:tcW w:w="3387" w:type="dxa"/>
          </w:tcPr>
          <w:p w14:paraId="4B4D34A8" w14:textId="77777777" w:rsidR="00F17E29" w:rsidRDefault="006E0E75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 xml:space="preserve">Nombre, </w:t>
            </w:r>
            <w:proofErr w:type="spellStart"/>
            <w:r>
              <w:rPr>
                <w:b/>
              </w:rPr>
              <w:t>rut</w:t>
            </w:r>
            <w:proofErr w:type="spellEnd"/>
            <w:r>
              <w:rPr>
                <w:b/>
              </w:rPr>
              <w:t xml:space="preserve"> y firma del representante legal</w:t>
            </w:r>
          </w:p>
        </w:tc>
      </w:tr>
    </w:tbl>
    <w:p w14:paraId="08AD75A2" w14:textId="77777777" w:rsidR="00F17E29" w:rsidRDefault="006E0E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Se adjunta archivo Excel con formato del presupuesto para su llenado.</w:t>
      </w:r>
    </w:p>
    <w:sectPr w:rsidR="00F17E29"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2BBA2" w14:textId="77777777" w:rsidR="00682033" w:rsidRDefault="00682033">
      <w:pPr>
        <w:spacing w:after="0" w:line="240" w:lineRule="auto"/>
      </w:pPr>
      <w:r>
        <w:separator/>
      </w:r>
    </w:p>
  </w:endnote>
  <w:endnote w:type="continuationSeparator" w:id="0">
    <w:p w14:paraId="1763B82F" w14:textId="77777777" w:rsidR="00682033" w:rsidRDefault="0068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6C83ED-EE47-47C2-9852-F48DE235A4ED}"/>
    <w:embedBold r:id="rId2" w:fontKey="{7157AB2D-C8C2-45A8-B8EA-B511935477B3}"/>
    <w:embedItalic r:id="rId3" w:fontKey="{12F3ED82-7555-4B70-9D42-0F2B5F656A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4" w:fontKey="{DA502E9B-055B-49BA-8705-E3B39CD37A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C0F6CB-E37B-4CD2-87B0-BB7B9C29A546}"/>
    <w:embedItalic r:id="rId6" w:fontKey="{41F7D880-8447-4B74-A84A-C8AE3234B1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599B722-B191-42D2-9CD7-EBD2DF43313A}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Play">
    <w:altName w:val="Calibri"/>
    <w:charset w:val="00"/>
    <w:family w:val="auto"/>
    <w:pitch w:val="default"/>
    <w:embedRegular r:id="rId8" w:fontKey="{CA152C34-446A-4745-88B8-D05F5DF8191F}"/>
    <w:embedBold r:id="rId9" w:fontKey="{B5FD53CE-244C-430D-B78E-8A0AE5F3F8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F365528-17C3-4EBE-AA39-EC2FDCD149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6CD6A" w14:textId="77777777" w:rsidR="00682033" w:rsidRDefault="00682033">
      <w:pPr>
        <w:spacing w:after="0" w:line="240" w:lineRule="auto"/>
      </w:pPr>
      <w:r>
        <w:separator/>
      </w:r>
    </w:p>
  </w:footnote>
  <w:footnote w:type="continuationSeparator" w:id="0">
    <w:p w14:paraId="2540B38E" w14:textId="77777777" w:rsidR="00682033" w:rsidRDefault="00682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F14EC" w14:textId="77777777" w:rsidR="00F17E29" w:rsidRDefault="006E0E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55ACFF1" wp14:editId="57E81F4D">
          <wp:simplePos x="0" y="0"/>
          <wp:positionH relativeFrom="column">
            <wp:posOffset>-396320</wp:posOffset>
          </wp:positionH>
          <wp:positionV relativeFrom="paragraph">
            <wp:posOffset>-265843</wp:posOffset>
          </wp:positionV>
          <wp:extent cx="1657350" cy="707666"/>
          <wp:effectExtent l="0" t="0" r="0" b="0"/>
          <wp:wrapNone/>
          <wp:docPr id="17746319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7350" cy="7076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824747" w14:textId="77777777" w:rsidR="00F17E29" w:rsidRDefault="00F17E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3B34"/>
    <w:multiLevelType w:val="multilevel"/>
    <w:tmpl w:val="E2AEEB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538CC"/>
    <w:multiLevelType w:val="multilevel"/>
    <w:tmpl w:val="69069870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4B7212"/>
    <w:multiLevelType w:val="multilevel"/>
    <w:tmpl w:val="C818B6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73C0A"/>
    <w:multiLevelType w:val="multilevel"/>
    <w:tmpl w:val="0D7EDA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5E0F17"/>
    <w:multiLevelType w:val="hybridMultilevel"/>
    <w:tmpl w:val="227667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673D1"/>
    <w:multiLevelType w:val="multilevel"/>
    <w:tmpl w:val="EBC46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146838"/>
    <w:multiLevelType w:val="multilevel"/>
    <w:tmpl w:val="E2AA0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61603"/>
    <w:multiLevelType w:val="multilevel"/>
    <w:tmpl w:val="5900C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606BAC"/>
    <w:multiLevelType w:val="multilevel"/>
    <w:tmpl w:val="FE64DFD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23273"/>
    <w:multiLevelType w:val="multilevel"/>
    <w:tmpl w:val="66AC47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5615106">
    <w:abstractNumId w:val="7"/>
  </w:num>
  <w:num w:numId="2" w16cid:durableId="1143348207">
    <w:abstractNumId w:val="1"/>
  </w:num>
  <w:num w:numId="3" w16cid:durableId="191193679">
    <w:abstractNumId w:val="9"/>
  </w:num>
  <w:num w:numId="4" w16cid:durableId="1207451476">
    <w:abstractNumId w:val="2"/>
  </w:num>
  <w:num w:numId="5" w16cid:durableId="1303774016">
    <w:abstractNumId w:val="5"/>
  </w:num>
  <w:num w:numId="6" w16cid:durableId="1782020986">
    <w:abstractNumId w:val="3"/>
  </w:num>
  <w:num w:numId="7" w16cid:durableId="1108694227">
    <w:abstractNumId w:val="8"/>
  </w:num>
  <w:num w:numId="8" w16cid:durableId="1244412212">
    <w:abstractNumId w:val="6"/>
  </w:num>
  <w:num w:numId="9" w16cid:durableId="959923084">
    <w:abstractNumId w:val="0"/>
  </w:num>
  <w:num w:numId="10" w16cid:durableId="20628282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E29"/>
    <w:rsid w:val="00096695"/>
    <w:rsid w:val="00096BD6"/>
    <w:rsid w:val="00113FB6"/>
    <w:rsid w:val="002B753D"/>
    <w:rsid w:val="002E611D"/>
    <w:rsid w:val="00405B51"/>
    <w:rsid w:val="00435251"/>
    <w:rsid w:val="004869FB"/>
    <w:rsid w:val="004B1356"/>
    <w:rsid w:val="0053200E"/>
    <w:rsid w:val="00573DD8"/>
    <w:rsid w:val="00586179"/>
    <w:rsid w:val="00682033"/>
    <w:rsid w:val="006939DD"/>
    <w:rsid w:val="006E0E75"/>
    <w:rsid w:val="00751DE3"/>
    <w:rsid w:val="00757500"/>
    <w:rsid w:val="007D1060"/>
    <w:rsid w:val="008053DF"/>
    <w:rsid w:val="00835765"/>
    <w:rsid w:val="009954AA"/>
    <w:rsid w:val="009A6057"/>
    <w:rsid w:val="009C4BFC"/>
    <w:rsid w:val="009D4E4A"/>
    <w:rsid w:val="00A54990"/>
    <w:rsid w:val="00C92CEE"/>
    <w:rsid w:val="00E27E87"/>
    <w:rsid w:val="00ED536F"/>
    <w:rsid w:val="00F17E29"/>
    <w:rsid w:val="00F5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07193"/>
  <w15:docId w15:val="{4F4CD3F2-70F5-4A80-9055-1D37EC0E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CA9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A70D5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5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exto con vinetas Car"/>
    <w:link w:val="Prrafodelista"/>
    <w:uiPriority w:val="34"/>
    <w:rsid w:val="000D1BB1"/>
  </w:style>
  <w:style w:type="character" w:styleId="Refdecomentario">
    <w:name w:val="annotation reference"/>
    <w:uiPriority w:val="99"/>
    <w:semiHidden/>
    <w:unhideWhenUsed/>
    <w:rsid w:val="00596E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6E7B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6E7B"/>
    <w:rPr>
      <w:rFonts w:ascii="Calibri" w:eastAsia="Calibri" w:hAnsi="Calibri" w:cs="Times New Roman"/>
      <w:sz w:val="20"/>
      <w:szCs w:val="20"/>
    </w:rPr>
  </w:style>
  <w:style w:type="table" w:styleId="Tablaconcuadrcula3-nfasis3">
    <w:name w:val="Grid Table 3 Accent 3"/>
    <w:basedOn w:val="Tablanormal"/>
    <w:uiPriority w:val="48"/>
    <w:rsid w:val="00596E7B"/>
    <w:pPr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F4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6FC"/>
  </w:style>
  <w:style w:type="paragraph" w:styleId="Piedepgina">
    <w:name w:val="footer"/>
    <w:basedOn w:val="Normal"/>
    <w:link w:val="PiedepginaCar"/>
    <w:uiPriority w:val="99"/>
    <w:unhideWhenUsed/>
    <w:rsid w:val="009F4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6F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1A2D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1A2D"/>
    <w:rPr>
      <w:rFonts w:ascii="Calibri" w:eastAsia="Calibri" w:hAnsi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59D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2251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251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B1DE4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0337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0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b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0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1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2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3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4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5">
    <w:basedOn w:val="TableNormal2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2DEA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4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647"/>
    <w:rPr>
      <w:rFonts w:ascii="Segoe UI" w:hAnsi="Segoe UI" w:cs="Segoe UI"/>
      <w:sz w:val="18"/>
      <w:szCs w:val="18"/>
    </w:rPr>
  </w:style>
  <w:style w:type="paragraph" w:customStyle="1" w:styleId="CuerpoA">
    <w:name w:val="Cuerpo A"/>
    <w:rsid w:val="008A23B7"/>
    <w:pPr>
      <w:spacing w:after="0"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u w:color="000000"/>
      <w:lang w:val="es-ES_tradnl"/>
    </w:rPr>
  </w:style>
  <w:style w:type="paragraph" w:customStyle="1" w:styleId="Encabezamiento2">
    <w:name w:val="Encabezamiento 2"/>
    <w:rsid w:val="008A23B7"/>
    <w:pPr>
      <w:spacing w:before="200" w:after="140" w:line="240" w:lineRule="auto"/>
      <w:outlineLvl w:val="1"/>
    </w:pPr>
    <w:rPr>
      <w:rFonts w:ascii="Helvetica Neue" w:eastAsia="Arial Unicode MS" w:hAnsi="Helvetica Neue" w:cs="Arial Unicode MS"/>
      <w:b/>
      <w:bCs/>
      <w:color w:val="357CA2"/>
      <w:u w:color="357CA2"/>
      <w:lang w:val="pt-PT"/>
    </w:rPr>
  </w:style>
  <w:style w:type="paragraph" w:customStyle="1" w:styleId="Estilodetabla1">
    <w:name w:val="Estilo de tabla 1"/>
    <w:rsid w:val="008A23B7"/>
    <w:pPr>
      <w:tabs>
        <w:tab w:val="right" w:pos="1267"/>
        <w:tab w:val="right" w:pos="1333"/>
      </w:tabs>
      <w:spacing w:before="200" w:after="0" w:line="288" w:lineRule="auto"/>
    </w:pPr>
    <w:rPr>
      <w:rFonts w:ascii="Helvetica Neue" w:eastAsia="Arial Unicode MS" w:hAnsi="Helvetica Neue" w:cs="Arial Unicode MS"/>
      <w:b/>
      <w:bCs/>
      <w:color w:val="FEFEFE"/>
      <w:sz w:val="20"/>
      <w:szCs w:val="20"/>
      <w:u w:color="FEFEFE"/>
      <w:lang w:val="es-ES_tradnl"/>
    </w:rPr>
  </w:style>
  <w:style w:type="paragraph" w:customStyle="1" w:styleId="Estilodetabla2">
    <w:name w:val="Estilo de tabla 2"/>
    <w:rsid w:val="008A23B7"/>
    <w:pP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u w:color="000000"/>
      <w:lang w:val="es-CL"/>
    </w:rPr>
  </w:style>
  <w:style w:type="character" w:customStyle="1" w:styleId="Ninguno">
    <w:name w:val="Ninguno"/>
    <w:rsid w:val="008A23B7"/>
    <w:rPr>
      <w:lang w:val="es-ES_tradnl"/>
    </w:rPr>
  </w:style>
  <w:style w:type="character" w:customStyle="1" w:styleId="NingunoA">
    <w:name w:val="Ninguno A"/>
    <w:basedOn w:val="Ninguno"/>
    <w:rsid w:val="008A23B7"/>
    <w:rPr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018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F26D9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6D90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Default">
    <w:name w:val="Default"/>
    <w:rsid w:val="00E86A4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7A5401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34467"/>
    <w:rPr>
      <w:b/>
      <w:sz w:val="48"/>
      <w:szCs w:val="48"/>
    </w:rPr>
  </w:style>
  <w:style w:type="table" w:customStyle="1" w:styleId="af8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f9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ff9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0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kRRj36RMWSDWAyQLHl0caBFPow==">CgMxLjAyCWguMmV0OTJwMDIIaC50eWpjd3QyCWguM2R5NnZrbTIJaC4xdDNoNXNmMgloLjRkMzRvZzgyCWguMnM4ZXlvMTIJaC4xN2RwOHZ1MgloLjNyZGNyam4yCWguMWZvYjl0ZTIJaC4yNmluMXJnMgloLjN6bnlzaDcyCGgubG54Yno5MgloLjM1bmt1bjIyCWguMWtzdjR1djIJaC4yZXQ5MnAwMgloLjJldDkycDAyCWguMmV0OTJwMDIOaC5teXR0dmpidXFxY20yDmguNTk3dXFodmdqemN2Mg5oLmd4dmFiNzdhZGFhYzIOaC5iZG02MGM5d2NseTYyCWguMXk4MTB0dzgAciExdl9MTDRqMW5RNmpQcDNRS2RDZmo5TEpfalNfcThFT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 Higuera Uribe</dc:creator>
  <cp:lastModifiedBy>Luis Alarcon</cp:lastModifiedBy>
  <cp:revision>3</cp:revision>
  <cp:lastPrinted>2025-04-09T19:24:00Z</cp:lastPrinted>
  <dcterms:created xsi:type="dcterms:W3CDTF">2025-04-10T19:08:00Z</dcterms:created>
  <dcterms:modified xsi:type="dcterms:W3CDTF">2025-04-10T19:09:00Z</dcterms:modified>
</cp:coreProperties>
</file>